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4673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3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4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4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</w:tbl>
    <w:p w:rsidR="00EA0C8C" w:rsidRDefault="00EA0C8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2"/>
        <w:gridCol w:w="1033"/>
      </w:tblGrid>
      <w:tr w:rsidR="003C3BC1" w:rsidTr="00290DBD">
        <w:tc>
          <w:tcPr>
            <w:tcW w:w="5000" w:type="pct"/>
            <w:gridSpan w:val="2"/>
          </w:tcPr>
          <w:p w:rsidR="003C3BC1" w:rsidRPr="00EA0C8C" w:rsidRDefault="00EA0C8C" w:rsidP="00CC416A">
            <w:pPr>
              <w:jc w:val="both"/>
              <w:rPr>
                <w:b/>
              </w:rPr>
            </w:pPr>
            <w:r w:rsidRPr="00EA0C8C">
              <w:rPr>
                <w:b/>
              </w:rP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290DBD">
        <w:tc>
          <w:tcPr>
            <w:tcW w:w="4476" w:type="pct"/>
          </w:tcPr>
          <w:p w:rsidR="00290DBD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>(Anexo 2</w:t>
            </w:r>
            <w:r w:rsidR="00EA0C8C">
              <w:t xml:space="preserve"> publicado en página del Servicio de </w:t>
            </w:r>
          </w:p>
          <w:p w:rsidR="003C3BC1" w:rsidRDefault="00EA0C8C" w:rsidP="00CC416A">
            <w:pPr>
              <w:jc w:val="both"/>
            </w:pPr>
            <w:r>
              <w:t>Salud Aconcagua)</w:t>
            </w:r>
            <w:r w:rsidR="00DB1828">
              <w:t xml:space="preserve"> </w:t>
            </w:r>
            <w:r w:rsidR="003C3BC1"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524" w:type="pct"/>
          </w:tcPr>
          <w:p w:rsidR="003C3BC1" w:rsidRDefault="003C3BC1" w:rsidP="00CC416A">
            <w:pPr>
              <w:jc w:val="both"/>
            </w:pPr>
          </w:p>
        </w:tc>
      </w:tr>
      <w:tr w:rsidR="003C3BC1" w:rsidTr="00290DBD">
        <w:tc>
          <w:tcPr>
            <w:tcW w:w="4476" w:type="pct"/>
          </w:tcPr>
          <w:p w:rsidR="00EA0C8C" w:rsidRDefault="003C3BC1" w:rsidP="00EA0C8C">
            <w:pPr>
              <w:jc w:val="both"/>
            </w:pPr>
            <w:r>
              <w:t xml:space="preserve">Fotocopia de Certificado De Título </w:t>
            </w:r>
            <w:r w:rsidR="00EA0C8C">
              <w:t>Técnico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524" w:type="pct"/>
          </w:tcPr>
          <w:p w:rsidR="003C3BC1" w:rsidRDefault="003C3BC1" w:rsidP="00CC416A">
            <w:pPr>
              <w:jc w:val="both"/>
            </w:pPr>
          </w:p>
        </w:tc>
      </w:tr>
      <w:tr w:rsidR="003C3BC1" w:rsidTr="00290DBD">
        <w:tc>
          <w:tcPr>
            <w:tcW w:w="4476" w:type="pct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  <w:p w:rsidR="00290DBD" w:rsidRDefault="00EA0C8C" w:rsidP="00EA0C8C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Certificado de</w:t>
            </w:r>
            <w:r w:rsidRPr="00B52D02">
              <w:rPr>
                <w:lang w:val="es-ES_tradnl"/>
              </w:rPr>
              <w:t xml:space="preserve"> acreditación en el Sistema de Información de Compras y </w:t>
            </w:r>
          </w:p>
          <w:p w:rsidR="00EA0C8C" w:rsidRPr="00B52D02" w:rsidRDefault="00EA0C8C" w:rsidP="00290DBD">
            <w:pPr>
              <w:pStyle w:val="Prrafodelista"/>
              <w:jc w:val="both"/>
              <w:rPr>
                <w:lang w:val="es-ES_tradnl"/>
              </w:rPr>
            </w:pPr>
            <w:r w:rsidRPr="00B52D02">
              <w:rPr>
                <w:lang w:val="es-ES_tradnl"/>
              </w:rPr>
              <w:t>Contratación Púb</w:t>
            </w:r>
            <w:r>
              <w:rPr>
                <w:lang w:val="es-ES_tradnl"/>
              </w:rPr>
              <w:t>lica.</w:t>
            </w:r>
          </w:p>
          <w:p w:rsidR="00EA0C8C" w:rsidRDefault="00EA0C8C" w:rsidP="00EA0C8C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rPr>
                <w:lang w:val="es-ES_tradnl"/>
              </w:rPr>
              <w:t xml:space="preserve">Certificados de </w:t>
            </w:r>
            <w:r w:rsidRPr="00B52D02">
              <w:rPr>
                <w:lang w:val="es-ES_tradnl"/>
              </w:rPr>
              <w:t>capacitaciones atingentes al cargo</w:t>
            </w:r>
            <w:r>
              <w:rPr>
                <w:lang w:val="es-ES_tradnl"/>
              </w:rPr>
              <w:t>.</w:t>
            </w:r>
          </w:p>
        </w:tc>
        <w:tc>
          <w:tcPr>
            <w:tcW w:w="524" w:type="pct"/>
          </w:tcPr>
          <w:p w:rsidR="003C3BC1" w:rsidRDefault="003C3BC1" w:rsidP="00CC416A">
            <w:pPr>
              <w:jc w:val="both"/>
            </w:pPr>
          </w:p>
        </w:tc>
      </w:tr>
      <w:tr w:rsidR="003C3BC1" w:rsidTr="00290DBD">
        <w:tc>
          <w:tcPr>
            <w:tcW w:w="4476" w:type="pct"/>
          </w:tcPr>
          <w:p w:rsidR="00290DBD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  <w:r w:rsidR="00EA0C8C">
              <w:t xml:space="preserve"> </w:t>
            </w:r>
          </w:p>
          <w:p w:rsidR="003C3BC1" w:rsidRDefault="00EA0C8C" w:rsidP="00CC416A">
            <w:pPr>
              <w:jc w:val="both"/>
            </w:pPr>
            <w:bookmarkStart w:id="0" w:name="_GoBack"/>
            <w:bookmarkEnd w:id="0"/>
            <w:r>
              <w:t>(Formato publicado en página del Servicio de Salud Aconcagua).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524" w:type="pct"/>
          </w:tcPr>
          <w:p w:rsidR="003C3BC1" w:rsidRDefault="003C3BC1" w:rsidP="00CC416A">
            <w:pPr>
              <w:jc w:val="both"/>
            </w:pPr>
          </w:p>
        </w:tc>
      </w:tr>
      <w:tr w:rsidR="00DB1828" w:rsidTr="00290DBD">
        <w:tc>
          <w:tcPr>
            <w:tcW w:w="4476" w:type="pct"/>
          </w:tcPr>
          <w:p w:rsidR="00DB1828" w:rsidRDefault="00DB1828" w:rsidP="00C001C4">
            <w:pPr>
              <w:jc w:val="both"/>
            </w:pPr>
            <w:r>
              <w:t>Declaración Jurada</w:t>
            </w:r>
            <w:r w:rsidR="00C001C4">
              <w:t xml:space="preserve"> Simple (Formato publicado en página del Servicio de Salud Aconcagua)</w:t>
            </w:r>
          </w:p>
        </w:tc>
        <w:tc>
          <w:tcPr>
            <w:tcW w:w="524" w:type="pct"/>
          </w:tcPr>
          <w:p w:rsidR="00DB1828" w:rsidRDefault="00DB1828" w:rsidP="00CC416A">
            <w:pPr>
              <w:jc w:val="both"/>
            </w:pPr>
          </w:p>
        </w:tc>
      </w:tr>
      <w:tr w:rsidR="003C3BC1" w:rsidTr="00290DBD">
        <w:tc>
          <w:tcPr>
            <w:tcW w:w="4476" w:type="pct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524" w:type="pct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a </w:t>
      </w:r>
      <w:proofErr w:type="gramStart"/>
      <w:r>
        <w:t>………….</w:t>
      </w:r>
      <w:proofErr w:type="gramEnd"/>
      <w:r>
        <w:t xml:space="preserve">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lastRenderedPageBreak/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76" w:rsidRDefault="00BE2676" w:rsidP="008003D4">
      <w:pPr>
        <w:spacing w:after="0" w:line="240" w:lineRule="auto"/>
      </w:pPr>
      <w:r>
        <w:separator/>
      </w:r>
    </w:p>
  </w:endnote>
  <w:endnote w:type="continuationSeparator" w:id="0">
    <w:p w:rsidR="00BE2676" w:rsidRDefault="00BE2676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76" w:rsidRDefault="00BE2676" w:rsidP="008003D4">
      <w:pPr>
        <w:spacing w:after="0" w:line="240" w:lineRule="auto"/>
      </w:pPr>
      <w:r>
        <w:separator/>
      </w:r>
    </w:p>
  </w:footnote>
  <w:footnote w:type="continuationSeparator" w:id="0">
    <w:p w:rsidR="00BE2676" w:rsidRDefault="00BE2676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014AED"/>
    <w:multiLevelType w:val="hybridMultilevel"/>
    <w:tmpl w:val="23CA7F76"/>
    <w:lvl w:ilvl="0" w:tplc="52EECC6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832EA"/>
    <w:multiLevelType w:val="hybridMultilevel"/>
    <w:tmpl w:val="FF786234"/>
    <w:lvl w:ilvl="0" w:tplc="BDE0B1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2"/>
    <w:rsid w:val="00290DBD"/>
    <w:rsid w:val="002C2A63"/>
    <w:rsid w:val="003C3BC1"/>
    <w:rsid w:val="003D0038"/>
    <w:rsid w:val="004E7DFC"/>
    <w:rsid w:val="005047DE"/>
    <w:rsid w:val="00526576"/>
    <w:rsid w:val="006A22BA"/>
    <w:rsid w:val="0071616F"/>
    <w:rsid w:val="008003D4"/>
    <w:rsid w:val="00943E1D"/>
    <w:rsid w:val="009963BC"/>
    <w:rsid w:val="00A76C2D"/>
    <w:rsid w:val="00BE2676"/>
    <w:rsid w:val="00C001C4"/>
    <w:rsid w:val="00C042A2"/>
    <w:rsid w:val="00C713B9"/>
    <w:rsid w:val="00D57FFB"/>
    <w:rsid w:val="00DA005E"/>
    <w:rsid w:val="00DB1828"/>
    <w:rsid w:val="00E43C21"/>
    <w:rsid w:val="00EA0C8C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1250A2-1A04-4A43-80E5-598416E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EA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B046-7D93-4319-BB48-23EFCF0B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Alexandra Henriquez</cp:lastModifiedBy>
  <cp:revision>15</cp:revision>
  <dcterms:created xsi:type="dcterms:W3CDTF">2017-03-24T11:53:00Z</dcterms:created>
  <dcterms:modified xsi:type="dcterms:W3CDTF">2017-12-22T14:14:00Z</dcterms:modified>
</cp:coreProperties>
</file>